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"/>
        <w:tblW w:w="6570" w:type="dxa"/>
        <w:tblCellMar>
          <w:top w:w="57" w:type="dxa"/>
          <w:bottom w:w="57" w:type="dxa"/>
        </w:tblCellMar>
        <w:tblLook w:val="0620"/>
      </w:tblPr>
      <w:tblGrid>
        <w:gridCol w:w="845"/>
        <w:gridCol w:w="5725"/>
      </w:tblGrid>
      <w:tr w:rsidR="0059338A" w:rsidRPr="007D3120" w:rsidTr="00211C09">
        <w:trPr>
          <w:cnfStyle w:val="100000000000"/>
          <w:cantSplit/>
          <w:trHeight w:val="454"/>
          <w:tblHeader/>
        </w:trPr>
        <w:tc>
          <w:tcPr>
            <w:tcW w:w="845" w:type="dxa"/>
            <w:noWrap/>
            <w:vAlign w:val="center"/>
            <w:hideMark/>
          </w:tcPr>
          <w:p w:rsidR="0059338A" w:rsidRPr="007D3120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Code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7D3120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Description</w:t>
            </w:r>
          </w:p>
        </w:tc>
      </w:tr>
      <w:tr w:rsidR="0059338A" w:rsidRPr="0062740F" w:rsidTr="0059338A">
        <w:trPr>
          <w:cantSplit/>
          <w:trHeight w:val="44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General Programmes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01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Basic/broad, general programmes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010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Basic/broad, general programmes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09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Personal skills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090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Personal skills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Education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Teacher training and education science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Teacher training and education science (broad programmes)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141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Teaching and training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142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Education science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143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Training for pre-school teachers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144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Training for teachers at basic levels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Training for teachers with subject specialisation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146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Training for teachers of vocational subjects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149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Teacher training and education science (others)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Humanities and Arts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Arts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210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Arts (broad programmes)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211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Fine arts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212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Music and performing arts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213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Audio-visual techniques and media production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214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Design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215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Craft skills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219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Arts (others)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Humanities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220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Humanities (broad programmes)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221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Religion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222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Foreign languages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223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Mother tongue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225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History and archaeology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226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Philosophy and ethics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Social sciences, Business and Law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Social and behavioural science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310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Social and behavioural science (broad programmes)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311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Psychology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312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Sociology and cultural studies</w:t>
            </w:r>
          </w:p>
        </w:tc>
      </w:tr>
      <w:tr w:rsidR="0059338A" w:rsidRPr="0062740F" w:rsidTr="0059338A">
        <w:trPr>
          <w:cantSplit/>
          <w:trHeight w:val="44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lastRenderedPageBreak/>
              <w:t>313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Political science and civics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314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Economics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319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Social and behavioural science (others)</w:t>
            </w:r>
          </w:p>
        </w:tc>
      </w:tr>
      <w:tr w:rsidR="0059338A" w:rsidRPr="0062740F" w:rsidTr="0059338A">
        <w:trPr>
          <w:cantSplit/>
          <w:trHeight w:val="45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Journalism and information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321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Journalism and reporting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322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Library, information, archive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329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Journalism and information (others)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Business and administration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340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Business and administration (broad programmes)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341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Wholesale and retail sales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342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Marketing and advertising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343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Finance, banking, insurance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344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Accounting and taxation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345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Management and administration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346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Secretarial and office work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347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Working life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349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Business and administration (others)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Law</w:t>
            </w:r>
          </w:p>
        </w:tc>
      </w:tr>
      <w:tr w:rsidR="0059338A" w:rsidRPr="0062740F" w:rsidTr="0059338A">
        <w:trPr>
          <w:cantSplit/>
          <w:trHeight w:val="41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380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Law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Science, Mathematics and Computing</w:t>
            </w:r>
          </w:p>
        </w:tc>
      </w:tr>
      <w:tr w:rsidR="0059338A" w:rsidRPr="0062740F" w:rsidTr="0059338A">
        <w:trPr>
          <w:cantSplit/>
          <w:trHeight w:val="137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Life science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421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Biology and biochemistry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422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Environmental science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429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Life science (others)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Physical science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440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Physical science (broad programmes)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441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Physics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442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Chemistry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443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Earth science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449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Physical science (others)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Mathematics and statistics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461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Mathematics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462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Statistics</w:t>
            </w:r>
          </w:p>
        </w:tc>
      </w:tr>
      <w:tr w:rsidR="0059338A" w:rsidRPr="0062740F" w:rsidTr="0059338A">
        <w:trPr>
          <w:cantSplit/>
          <w:trHeight w:val="37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469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Mathematics (others)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Computing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481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Computer science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lastRenderedPageBreak/>
              <w:t>482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Computer use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489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Computing (others)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Engineering, Manufacturing and Construction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Engineering and engineering trades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520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Engineering and engineering trades (broad programmes)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521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Mechanics and metal work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522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Electricity and energy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523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Electronics and automation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524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Chemical and process</w:t>
            </w:r>
          </w:p>
        </w:tc>
      </w:tr>
      <w:tr w:rsidR="0059338A" w:rsidRPr="0062740F" w:rsidTr="0059338A">
        <w:trPr>
          <w:cantSplit/>
          <w:trHeight w:val="35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525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Motor vehicles, ships and aircraft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529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Engineering and engineering trades (others)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Manufacturing and processing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540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Manufacturing and processing (broad programmes)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541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Food processing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542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Textiles, clothes, footwear, leather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543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Materials (wood, paper, plastic, glass)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544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Mining and extraction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549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Manufacturing and processing (other)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Architecture and building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581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Architecture and town planning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582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Building and civil engineering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589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Architecture and building (others)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Agriculture and Veterinary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Agriculture, forestry and fishery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620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Agriculture, forestry and fishery (broad programmes)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621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Crop and livestock production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622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Horticulture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623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Forestry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624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Fisheries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629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Agriculture, forestry and fishery (others)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Veterinary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640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Veterinary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Health and Welfare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Health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720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Health (broad programmes)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721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Medicine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lastRenderedPageBreak/>
              <w:t>723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Nursing and caring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724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Dental studies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725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Medical diagnostic and treatment technology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726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Therapy and rehabilitation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727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Pharmacy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Social services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761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Child care and youth services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762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Social work and counselling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769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Social services (others)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Services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Personal services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810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Personal services (broad programmes)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811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Hotel, restaurant and catering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812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Travel, tourism and leisure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813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Sports</w:t>
            </w:r>
          </w:p>
        </w:tc>
      </w:tr>
      <w:tr w:rsidR="0059338A" w:rsidRPr="0062740F" w:rsidTr="0078324F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814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Domestic services</w:t>
            </w:r>
          </w:p>
        </w:tc>
      </w:tr>
      <w:tr w:rsidR="0059338A" w:rsidRPr="0062740F" w:rsidTr="0078324F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815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Hair and beauty services</w:t>
            </w:r>
          </w:p>
        </w:tc>
      </w:tr>
      <w:tr w:rsidR="0059338A" w:rsidRPr="0062740F" w:rsidTr="0078324F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819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Personal services (others)</w:t>
            </w:r>
          </w:p>
        </w:tc>
      </w:tr>
      <w:tr w:rsidR="0059338A" w:rsidRPr="0062740F" w:rsidTr="0078324F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Transport services</w:t>
            </w:r>
          </w:p>
        </w:tc>
      </w:tr>
      <w:tr w:rsidR="0059338A" w:rsidRPr="0062740F" w:rsidTr="0078324F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840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Transport services</w:t>
            </w:r>
          </w:p>
        </w:tc>
      </w:tr>
      <w:tr w:rsidR="0059338A" w:rsidRPr="0062740F" w:rsidTr="0078324F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Environmental protection</w:t>
            </w:r>
          </w:p>
        </w:tc>
      </w:tr>
      <w:tr w:rsidR="0059338A" w:rsidRPr="0062740F" w:rsidTr="0078324F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850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Environmental protection (broad programmes)</w:t>
            </w:r>
          </w:p>
        </w:tc>
      </w:tr>
      <w:tr w:rsidR="0059338A" w:rsidRPr="0062740F" w:rsidTr="0078324F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851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Environmental protection technology</w:t>
            </w:r>
          </w:p>
        </w:tc>
      </w:tr>
      <w:tr w:rsidR="0059338A" w:rsidRPr="0062740F" w:rsidTr="0078324F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852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Natural environments and wildlife</w:t>
            </w:r>
          </w:p>
        </w:tc>
      </w:tr>
      <w:tr w:rsidR="0059338A" w:rsidRPr="0062740F" w:rsidTr="0078324F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853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Community sanitation services</w:t>
            </w:r>
          </w:p>
        </w:tc>
      </w:tr>
      <w:tr w:rsidR="0059338A" w:rsidRPr="0062740F" w:rsidTr="0078324F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859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Environmental protection (others)</w:t>
            </w:r>
          </w:p>
        </w:tc>
      </w:tr>
      <w:tr w:rsidR="0059338A" w:rsidRPr="0062740F" w:rsidTr="0078324F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Security services</w:t>
            </w:r>
          </w:p>
        </w:tc>
      </w:tr>
      <w:tr w:rsidR="0059338A" w:rsidRPr="0062740F" w:rsidTr="0078324F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860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Security services (broad programmes)</w:t>
            </w:r>
          </w:p>
        </w:tc>
      </w:tr>
      <w:tr w:rsidR="0059338A" w:rsidRPr="0062740F" w:rsidTr="0078324F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861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Protection of persons and property</w:t>
            </w:r>
          </w:p>
        </w:tc>
      </w:tr>
      <w:tr w:rsidR="0059338A" w:rsidRPr="0062740F" w:rsidTr="0078324F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862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Occupational health and safety</w:t>
            </w:r>
          </w:p>
        </w:tc>
      </w:tr>
      <w:tr w:rsidR="0059338A" w:rsidRPr="0062740F" w:rsidTr="0078324F">
        <w:trPr>
          <w:cantSplit/>
          <w:trHeight w:val="35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863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Military and defence</w:t>
            </w:r>
          </w:p>
        </w:tc>
      </w:tr>
      <w:tr w:rsidR="0059338A" w:rsidRPr="0062740F" w:rsidTr="0078324F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869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Security services (others)</w:t>
            </w:r>
          </w:p>
        </w:tc>
      </w:tr>
      <w:tr w:rsidR="0059338A" w:rsidRPr="0062740F" w:rsidTr="0059338A">
        <w:trPr>
          <w:cantSplit/>
          <w:trHeight w:val="18"/>
        </w:trPr>
        <w:tc>
          <w:tcPr>
            <w:tcW w:w="84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5725" w:type="dxa"/>
            <w:noWrap/>
            <w:vAlign w:val="center"/>
            <w:hideMark/>
          </w:tcPr>
          <w:p w:rsidR="0059338A" w:rsidRPr="0062740F" w:rsidRDefault="0059338A" w:rsidP="00211C09">
            <w:pPr>
              <w:rPr>
                <w:rFonts w:eastAsia="Times New Roman" w:cs="Calibri"/>
                <w:color w:val="000000"/>
              </w:rPr>
            </w:pPr>
            <w:r w:rsidRPr="0062740F">
              <w:rPr>
                <w:rFonts w:eastAsia="Times New Roman" w:cs="Calibri"/>
                <w:color w:val="000000"/>
              </w:rPr>
              <w:t>Not known or unspecified</w:t>
            </w:r>
          </w:p>
        </w:tc>
      </w:tr>
    </w:tbl>
    <w:p w:rsidR="00BB0F25" w:rsidRDefault="0078324F"/>
    <w:sectPr w:rsidR="00BB0F25" w:rsidSect="0091082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59338A"/>
    <w:rsid w:val="00010B3C"/>
    <w:rsid w:val="0006153E"/>
    <w:rsid w:val="00142160"/>
    <w:rsid w:val="00475772"/>
    <w:rsid w:val="0059338A"/>
    <w:rsid w:val="00593976"/>
    <w:rsid w:val="005F2FE3"/>
    <w:rsid w:val="00666E7D"/>
    <w:rsid w:val="006B252E"/>
    <w:rsid w:val="0078324F"/>
    <w:rsid w:val="00873F07"/>
    <w:rsid w:val="00910829"/>
    <w:rsid w:val="00A07854"/>
    <w:rsid w:val="00AA2FF8"/>
    <w:rsid w:val="00BC021F"/>
    <w:rsid w:val="00C645D3"/>
    <w:rsid w:val="00CC1399"/>
    <w:rsid w:val="00D3050D"/>
    <w:rsid w:val="00D70ED7"/>
    <w:rsid w:val="00D73764"/>
    <w:rsid w:val="00D8148B"/>
    <w:rsid w:val="00E056F0"/>
    <w:rsid w:val="00E56321"/>
    <w:rsid w:val="00ED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8A"/>
    <w:rPr>
      <w:rFonts w:ascii="Calibri" w:eastAsia="Calibri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59338A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2717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2013-10-21T12:19:00Z</dcterms:created>
  <dcterms:modified xsi:type="dcterms:W3CDTF">2013-10-21T12:26:00Z</dcterms:modified>
</cp:coreProperties>
</file>